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32E1C66B" w:rsidR="00444349" w:rsidRPr="002439B2" w:rsidRDefault="00287003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Academic and Student Support Officer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FB226F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62B3B77F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FB226F">
              <w:rPr>
                <w:rFonts w:ascii="Calibri" w:hAnsi="Calibri" w:cs="Arial"/>
                <w:b/>
                <w:sz w:val="20"/>
              </w:rPr>
              <w:t>9.00am on Tuesday 17 February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1065375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50DAA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87003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226F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3852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2026-01-15T13:07:00Z</dcterms:created>
  <dcterms:modified xsi:type="dcterms:W3CDTF">2026-01-15T13:08:00Z</dcterms:modified>
</cp:coreProperties>
</file>